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9747"/>
      </w:tblGrid>
      <w:tr w:rsidR="000427DC" w:rsidRPr="002874D6" w:rsidTr="00CB0178">
        <w:tc>
          <w:tcPr>
            <w:tcW w:w="9747" w:type="dxa"/>
          </w:tcPr>
          <w:p w:rsidR="000427DC" w:rsidRPr="002874D6" w:rsidRDefault="000427DC" w:rsidP="00C70C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874D6"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0427DC" w:rsidRPr="002874D6" w:rsidTr="00CB0178">
        <w:tc>
          <w:tcPr>
            <w:tcW w:w="9747" w:type="dxa"/>
          </w:tcPr>
          <w:p w:rsidR="000427DC" w:rsidRPr="002874D6" w:rsidRDefault="000427DC" w:rsidP="00C70C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874D6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0427DC" w:rsidRPr="002874D6" w:rsidTr="00CB0178">
        <w:tc>
          <w:tcPr>
            <w:tcW w:w="9747" w:type="dxa"/>
            <w:tcBorders>
              <w:bottom w:val="thinThickMediumGap" w:sz="18" w:space="0" w:color="auto"/>
            </w:tcBorders>
          </w:tcPr>
          <w:p w:rsidR="000427DC" w:rsidRPr="002874D6" w:rsidRDefault="000427DC" w:rsidP="00C70C6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874D6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 МУНИЦИПАЛЬНОГО РАЙОНА</w:t>
            </w:r>
          </w:p>
          <w:p w:rsidR="000427DC" w:rsidRPr="002874D6" w:rsidRDefault="000427DC" w:rsidP="00C70C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0427DC" w:rsidRPr="002874D6" w:rsidTr="00CB0178">
        <w:tc>
          <w:tcPr>
            <w:tcW w:w="9747" w:type="dxa"/>
            <w:tcBorders>
              <w:top w:val="thinThickMediumGap" w:sz="18" w:space="0" w:color="auto"/>
            </w:tcBorders>
          </w:tcPr>
          <w:p w:rsidR="000427DC" w:rsidRPr="002874D6" w:rsidRDefault="000427DC" w:rsidP="00CB0178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427DC" w:rsidRPr="002874D6" w:rsidRDefault="000427DC" w:rsidP="00CB017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874D6"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8B2C24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от </w:t>
      </w:r>
      <w:r w:rsidR="008B2C24">
        <w:rPr>
          <w:rFonts w:ascii="Times New Roman" w:hAnsi="Times New Roman" w:cs="Times New Roman"/>
          <w:sz w:val="28"/>
          <w:szCs w:val="28"/>
        </w:rPr>
        <w:t>19</w:t>
      </w:r>
      <w:r w:rsidR="008B2C24" w:rsidRPr="008B2C24">
        <w:rPr>
          <w:rFonts w:ascii="Times New Roman" w:hAnsi="Times New Roman" w:cs="Times New Roman"/>
          <w:sz w:val="28"/>
          <w:szCs w:val="28"/>
        </w:rPr>
        <w:t xml:space="preserve">.06.2026 </w:t>
      </w:r>
      <w:r w:rsidRPr="008B2C24">
        <w:rPr>
          <w:rFonts w:ascii="Times New Roman" w:hAnsi="Times New Roman" w:cs="Times New Roman"/>
          <w:sz w:val="28"/>
          <w:szCs w:val="28"/>
        </w:rPr>
        <w:t xml:space="preserve">№ </w:t>
      </w:r>
      <w:r w:rsidR="008B2C24">
        <w:rPr>
          <w:rFonts w:ascii="Times New Roman" w:hAnsi="Times New Roman" w:cs="Times New Roman"/>
          <w:sz w:val="28"/>
          <w:szCs w:val="28"/>
        </w:rPr>
        <w:t>501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  г. Севск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Об утверждении порядков предоставления 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мер поддержки участников специальной военной 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операции и членов их семей на территории 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27DC" w:rsidRPr="008B2C24" w:rsidRDefault="007944B8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427DC" w:rsidRPr="008B2C24">
        <w:rPr>
          <w:rFonts w:ascii="Times New Roman" w:hAnsi="Times New Roman" w:cs="Times New Roman"/>
          <w:sz w:val="28"/>
          <w:szCs w:val="28"/>
        </w:rPr>
        <w:t>Во исполнение Указа Президента Российской Федерации от 15 мая 2026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27DC" w:rsidRPr="008B2C24">
        <w:rPr>
          <w:rFonts w:ascii="Times New Roman" w:hAnsi="Times New Roman" w:cs="Times New Roman"/>
          <w:sz w:val="28"/>
          <w:szCs w:val="28"/>
        </w:rPr>
        <w:t>327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C24" w:rsidRPr="008B2C24">
        <w:rPr>
          <w:rFonts w:ascii="Times New Roman" w:hAnsi="Times New Roman" w:cs="Times New Roman"/>
          <w:sz w:val="28"/>
          <w:szCs w:val="28"/>
        </w:rPr>
        <w:t>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</w:t>
      </w:r>
      <w:r w:rsidR="008B2C24">
        <w:rPr>
          <w:rFonts w:ascii="Times New Roman" w:hAnsi="Times New Roman" w:cs="Times New Roman"/>
          <w:sz w:val="28"/>
          <w:szCs w:val="28"/>
        </w:rPr>
        <w:t>,</w:t>
      </w:r>
    </w:p>
    <w:p w:rsidR="000427DC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B2C24" w:rsidRP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7538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</w:t>
      </w:r>
      <w:r w:rsidRPr="008B2C24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прилагаемые порядки </w:t>
      </w:r>
      <w:proofErr w:type="gramStart"/>
      <w:r w:rsidRPr="008B2C24">
        <w:rPr>
          <w:rFonts w:ascii="Times New Roman" w:hAnsi="Times New Roman" w:cs="Times New Roman"/>
          <w:sz w:val="28"/>
          <w:szCs w:val="28"/>
        </w:rPr>
        <w:t>предоставления мер поддержки участников специальной военной операции</w:t>
      </w:r>
      <w:proofErr w:type="gramEnd"/>
      <w:r w:rsidRPr="008B2C24">
        <w:rPr>
          <w:rFonts w:ascii="Times New Roman" w:hAnsi="Times New Roman" w:cs="Times New Roman"/>
          <w:sz w:val="28"/>
          <w:szCs w:val="28"/>
        </w:rPr>
        <w:t xml:space="preserve"> и членов их семей на территории </w:t>
      </w:r>
      <w:r w:rsidR="00B37538" w:rsidRPr="008B2C24">
        <w:rPr>
          <w:rFonts w:ascii="Times New Roman" w:hAnsi="Times New Roman" w:cs="Times New Roman"/>
          <w:sz w:val="28"/>
          <w:szCs w:val="28"/>
        </w:rPr>
        <w:t>Севского муниципального районасогласно приложениям 1-9</w:t>
      </w:r>
      <w:r w:rsidRPr="008B2C24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B37538" w:rsidRPr="008B2C24">
        <w:rPr>
          <w:rFonts w:ascii="Times New Roman" w:hAnsi="Times New Roman" w:cs="Times New Roman"/>
          <w:sz w:val="28"/>
          <w:szCs w:val="28"/>
        </w:rPr>
        <w:t>постановлению: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1.1.</w:t>
      </w:r>
      <w:r w:rsidRPr="008B2C2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B2C24">
        <w:rPr>
          <w:rFonts w:ascii="Times New Roman" w:hAnsi="Times New Roman" w:cs="Times New Roman"/>
          <w:sz w:val="28"/>
          <w:szCs w:val="28"/>
        </w:rPr>
        <w:t>Порядок предоставления меры поддержки по освобождению от платы, взимаемой с родителей (законных представителей), за осуществление присмотра и ухода за детьми участников специальной военной операции, осваивающими образовательные программы дошкольного образования в муниципальных образовательных организациях Севского муниципального района</w:t>
      </w:r>
      <w:r w:rsidR="007944B8">
        <w:rPr>
          <w:rFonts w:ascii="Times New Roman" w:hAnsi="Times New Roman" w:cs="Times New Roman"/>
          <w:sz w:val="28"/>
          <w:szCs w:val="28"/>
        </w:rPr>
        <w:t xml:space="preserve"> </w:t>
      </w:r>
      <w:r w:rsidRPr="008B2C24">
        <w:rPr>
          <w:rFonts w:ascii="Times New Roman" w:hAnsi="Times New Roman" w:cs="Times New Roman"/>
          <w:sz w:val="28"/>
          <w:szCs w:val="28"/>
        </w:rPr>
        <w:t>(приложение 1).</w:t>
      </w:r>
      <w:proofErr w:type="gramEnd"/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1.2.</w:t>
      </w:r>
      <w:r w:rsidRPr="008B2C24">
        <w:rPr>
          <w:rFonts w:ascii="Times New Roman" w:hAnsi="Times New Roman" w:cs="Times New Roman"/>
          <w:sz w:val="28"/>
          <w:szCs w:val="28"/>
        </w:rPr>
        <w:tab/>
        <w:t>Порядок предоставления меры поддержки участникам специальной военной операции и членам их семей по первоочередному или внеочередному праву на предоставление места для детей участников специальной военной операции в муниципальных образовательных организациях Севского муниципального района, реализующих образовательные программы дошкольного образования (приложение 2).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1.3.</w:t>
      </w:r>
      <w:r w:rsidRPr="008B2C24">
        <w:rPr>
          <w:rFonts w:ascii="Times New Roman" w:hAnsi="Times New Roman" w:cs="Times New Roman"/>
          <w:sz w:val="28"/>
          <w:szCs w:val="28"/>
        </w:rPr>
        <w:tab/>
        <w:t>Порядок предоставления меры поддержки участникам специальной военной операции и членам их семей по преимущественному праву на перевод детей участников специальной военной операции в другие наиболее приближенные к месту жительства семей муниципальные образовательные организации Севского муниципального района, реализующие программы дошкольного образования (приложение 3).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lastRenderedPageBreak/>
        <w:t xml:space="preserve">1.4. Порядок предоставления меры поддержки участникам специальной военной операции и членам их семей по преимущественному праву на перевод детей участников специальной военной операции в другие наиболее приближенные к месту жительства семей муниципальные образовательные организации Севского муниципального района, реализующие программы начального </w:t>
      </w:r>
      <w:proofErr w:type="spellStart"/>
      <w:proofErr w:type="gramStart"/>
      <w:r w:rsidRPr="008B2C24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8B2C24">
        <w:rPr>
          <w:rFonts w:ascii="Times New Roman" w:hAnsi="Times New Roman" w:cs="Times New Roman"/>
          <w:sz w:val="28"/>
          <w:szCs w:val="28"/>
        </w:rPr>
        <w:t>бщeгo</w:t>
      </w:r>
      <w:proofErr w:type="spellEnd"/>
      <w:r w:rsidRPr="008B2C24">
        <w:rPr>
          <w:rFonts w:ascii="Times New Roman" w:hAnsi="Times New Roman" w:cs="Times New Roman"/>
          <w:sz w:val="28"/>
          <w:szCs w:val="28"/>
        </w:rPr>
        <w:t xml:space="preserve">, основного общего и среднего </w:t>
      </w:r>
      <w:proofErr w:type="spellStart"/>
      <w:r w:rsidRPr="008B2C24">
        <w:rPr>
          <w:rFonts w:ascii="Times New Roman" w:hAnsi="Times New Roman" w:cs="Times New Roman"/>
          <w:sz w:val="28"/>
          <w:szCs w:val="28"/>
        </w:rPr>
        <w:t>oбщегo</w:t>
      </w:r>
      <w:proofErr w:type="spellEnd"/>
      <w:r w:rsidRPr="008B2C24">
        <w:rPr>
          <w:rFonts w:ascii="Times New Roman" w:hAnsi="Times New Roman" w:cs="Times New Roman"/>
          <w:sz w:val="28"/>
          <w:szCs w:val="28"/>
        </w:rPr>
        <w:t xml:space="preserve"> образования (приложение 4).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1.5. Порядок предоставления меры поддержки участникам специальной военной операции и членам их семей по предоставлению бесплатного горячего питания детям, обучающимся в 5-11 классах муниципальных общеобразовательных организаций Севского муниципального района(приложение 5).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1.6.</w:t>
      </w:r>
      <w:r w:rsidRPr="008B2C24">
        <w:rPr>
          <w:rFonts w:ascii="Times New Roman" w:hAnsi="Times New Roman" w:cs="Times New Roman"/>
          <w:sz w:val="28"/>
          <w:szCs w:val="28"/>
        </w:rPr>
        <w:tab/>
        <w:t xml:space="preserve">Порядок предоставления меры поддержки участникам специальной военной операции и членам их семей по первоочередному праву на зачисление в группы продленного дня детей участников специальной военной операции, обучающихся в 1-6 классах муниципальных образовательных организаций Севского муниципального района, реализующих образовательные программы начального общего, основного </w:t>
      </w:r>
      <w:proofErr w:type="spellStart"/>
      <w:proofErr w:type="gramStart"/>
      <w:r w:rsidRPr="008B2C24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8B2C24">
        <w:rPr>
          <w:rFonts w:ascii="Times New Roman" w:hAnsi="Times New Roman" w:cs="Times New Roman"/>
          <w:sz w:val="28"/>
          <w:szCs w:val="28"/>
        </w:rPr>
        <w:t>бщeгo</w:t>
      </w:r>
      <w:proofErr w:type="spellEnd"/>
      <w:r w:rsidRPr="008B2C24">
        <w:rPr>
          <w:rFonts w:ascii="Times New Roman" w:hAnsi="Times New Roman" w:cs="Times New Roman"/>
          <w:sz w:val="28"/>
          <w:szCs w:val="28"/>
        </w:rPr>
        <w:t xml:space="preserve"> и среднего </w:t>
      </w:r>
      <w:proofErr w:type="spellStart"/>
      <w:r w:rsidRPr="008B2C24">
        <w:rPr>
          <w:rFonts w:ascii="Times New Roman" w:hAnsi="Times New Roman" w:cs="Times New Roman"/>
          <w:sz w:val="28"/>
          <w:szCs w:val="28"/>
        </w:rPr>
        <w:t>oбщeгo</w:t>
      </w:r>
      <w:proofErr w:type="spellEnd"/>
      <w:r w:rsidRPr="008B2C24">
        <w:rPr>
          <w:rFonts w:ascii="Times New Roman" w:hAnsi="Times New Roman" w:cs="Times New Roman"/>
          <w:sz w:val="28"/>
          <w:szCs w:val="28"/>
        </w:rPr>
        <w:t xml:space="preserve"> образования (приложение 6).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1.7.</w:t>
      </w:r>
      <w:r w:rsidRPr="008B2C24">
        <w:rPr>
          <w:rFonts w:ascii="Times New Roman" w:hAnsi="Times New Roman" w:cs="Times New Roman"/>
          <w:sz w:val="28"/>
          <w:szCs w:val="28"/>
        </w:rPr>
        <w:tab/>
        <w:t xml:space="preserve">Порядок предоставления меры поддержки по </w:t>
      </w:r>
      <w:r w:rsidR="002963F5">
        <w:rPr>
          <w:rFonts w:ascii="Times New Roman" w:hAnsi="Times New Roman" w:cs="Times New Roman"/>
          <w:sz w:val="28"/>
          <w:szCs w:val="28"/>
        </w:rPr>
        <w:t xml:space="preserve">полному или частичному </w:t>
      </w:r>
      <w:r w:rsidRPr="008B2C24">
        <w:rPr>
          <w:rFonts w:ascii="Times New Roman" w:hAnsi="Times New Roman" w:cs="Times New Roman"/>
          <w:sz w:val="28"/>
          <w:szCs w:val="28"/>
        </w:rPr>
        <w:t xml:space="preserve">освобождению от платы, взимаемой с родителей (законных представителей), за осуществление присмотра и ухода за детьми участников специальной военной операции в </w:t>
      </w:r>
      <w:proofErr w:type="spellStart"/>
      <w:r w:rsidRPr="008B2C24">
        <w:rPr>
          <w:rFonts w:ascii="Times New Roman" w:hAnsi="Times New Roman" w:cs="Times New Roman"/>
          <w:sz w:val="28"/>
          <w:szCs w:val="28"/>
        </w:rPr>
        <w:t>группа</w:t>
      </w:r>
      <w:proofErr w:type="gramStart"/>
      <w:r w:rsidRPr="008B2C24">
        <w:rPr>
          <w:rFonts w:ascii="Times New Roman" w:hAnsi="Times New Roman" w:cs="Times New Roman"/>
          <w:sz w:val="28"/>
          <w:szCs w:val="28"/>
        </w:rPr>
        <w:t>x</w:t>
      </w:r>
      <w:proofErr w:type="spellEnd"/>
      <w:proofErr w:type="gramEnd"/>
      <w:r w:rsidRPr="008B2C24">
        <w:rPr>
          <w:rFonts w:ascii="Times New Roman" w:hAnsi="Times New Roman" w:cs="Times New Roman"/>
          <w:sz w:val="28"/>
          <w:szCs w:val="28"/>
        </w:rPr>
        <w:t xml:space="preserve"> продленного дня, обучающимися в 1-6 классах муниципальных образовательных организаций Севского муниципального района, реализующих образовательные программы начального общего, основного общего и среднего общего образования (приложение 7).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1.8.</w:t>
      </w:r>
      <w:r w:rsidRPr="008B2C24">
        <w:rPr>
          <w:rFonts w:ascii="Times New Roman" w:hAnsi="Times New Roman" w:cs="Times New Roman"/>
          <w:sz w:val="28"/>
          <w:szCs w:val="28"/>
        </w:rPr>
        <w:tab/>
        <w:t>Порядок предоставления меры поддержки участникам специальной военной операции и членам их семей по первоочередному праву на предоставление детям участников специальной военной операции путевок в загородные организации отдыха детей и их оздоровления, расположенные на территории Брянской области (приложение 8).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1.9. Порядок предоставления меры поддержки участникам специальной военной операции и членам их семей по бесплатному посещению детьми участников специальной военной операции занятий по дополнительным общеразвивающим программам в муниципальных образовательных организациях Севского муниципального района(приложение </w:t>
      </w:r>
      <w:r w:rsidR="00B37538" w:rsidRPr="008B2C24">
        <w:rPr>
          <w:rFonts w:ascii="Times New Roman" w:hAnsi="Times New Roman" w:cs="Times New Roman"/>
          <w:sz w:val="28"/>
          <w:szCs w:val="28"/>
        </w:rPr>
        <w:t>9</w:t>
      </w:r>
      <w:r w:rsidRPr="008B2C24">
        <w:rPr>
          <w:rFonts w:ascii="Times New Roman" w:hAnsi="Times New Roman" w:cs="Times New Roman"/>
          <w:sz w:val="28"/>
          <w:szCs w:val="28"/>
        </w:rPr>
        <w:t>).</w:t>
      </w:r>
    </w:p>
    <w:p w:rsidR="00B37538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      2. Признать утратившим силу постановление администрации Севского муниципального района от </w:t>
      </w:r>
      <w:r w:rsidR="00B37538" w:rsidRPr="008B2C24">
        <w:rPr>
          <w:rFonts w:ascii="Times New Roman" w:hAnsi="Times New Roman" w:cs="Times New Roman"/>
          <w:sz w:val="28"/>
          <w:szCs w:val="28"/>
        </w:rPr>
        <w:t>09.04.2026</w:t>
      </w:r>
      <w:r w:rsidRPr="008B2C24">
        <w:rPr>
          <w:rFonts w:ascii="Times New Roman" w:hAnsi="Times New Roman" w:cs="Times New Roman"/>
          <w:sz w:val="28"/>
          <w:szCs w:val="28"/>
        </w:rPr>
        <w:t xml:space="preserve"> г. № </w:t>
      </w:r>
      <w:r w:rsidR="00B37538" w:rsidRPr="008B2C24">
        <w:rPr>
          <w:rFonts w:ascii="Times New Roman" w:hAnsi="Times New Roman" w:cs="Times New Roman"/>
          <w:sz w:val="28"/>
          <w:szCs w:val="28"/>
        </w:rPr>
        <w:t xml:space="preserve">283 «Об утверждении </w:t>
      </w:r>
      <w:proofErr w:type="gramStart"/>
      <w:r w:rsidR="00B37538" w:rsidRPr="008B2C24">
        <w:rPr>
          <w:rFonts w:ascii="Times New Roman" w:hAnsi="Times New Roman" w:cs="Times New Roman"/>
          <w:sz w:val="28"/>
          <w:szCs w:val="28"/>
        </w:rPr>
        <w:t>порядков предоставления мер поддержки участников специальной военной операции</w:t>
      </w:r>
      <w:proofErr w:type="gramEnd"/>
      <w:r w:rsidR="00B37538" w:rsidRPr="008B2C24">
        <w:rPr>
          <w:rFonts w:ascii="Times New Roman" w:hAnsi="Times New Roman" w:cs="Times New Roman"/>
          <w:sz w:val="28"/>
          <w:szCs w:val="28"/>
        </w:rPr>
        <w:t xml:space="preserve"> и членов их семей на территории Севского муниципального района».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3.</w:t>
      </w:r>
      <w:r w:rsidRPr="008B2C24">
        <w:rPr>
          <w:rFonts w:ascii="Times New Roman" w:hAnsi="Times New Roman" w:cs="Times New Roman"/>
          <w:sz w:val="28"/>
          <w:szCs w:val="28"/>
        </w:rPr>
        <w:tab/>
        <w:t>Настоящее постановление вступает в силу после его опубликования и распространяет свое действие на время проведения специальной военной операции.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4.</w:t>
      </w:r>
      <w:r w:rsidRPr="008B2C24">
        <w:rPr>
          <w:rFonts w:ascii="Times New Roman" w:hAnsi="Times New Roman" w:cs="Times New Roman"/>
          <w:sz w:val="28"/>
          <w:szCs w:val="28"/>
        </w:rPr>
        <w:tab/>
        <w:t>Опубликовать (обнародовать) настоящее постановление в информационном бюллетене МО «Севский  мун</w:t>
      </w:r>
      <w:r w:rsidR="008B2C24">
        <w:rPr>
          <w:rFonts w:ascii="Times New Roman" w:hAnsi="Times New Roman" w:cs="Times New Roman"/>
          <w:sz w:val="28"/>
          <w:szCs w:val="28"/>
        </w:rPr>
        <w:t xml:space="preserve">иципальный район»  и </w:t>
      </w:r>
      <w:r w:rsidR="008B2C24">
        <w:rPr>
          <w:rFonts w:ascii="Times New Roman" w:hAnsi="Times New Roman" w:cs="Times New Roman"/>
          <w:sz w:val="28"/>
          <w:szCs w:val="28"/>
        </w:rPr>
        <w:lastRenderedPageBreak/>
        <w:t>разместить</w:t>
      </w:r>
      <w:r w:rsidRPr="008B2C24">
        <w:rPr>
          <w:rFonts w:ascii="Times New Roman" w:hAnsi="Times New Roman" w:cs="Times New Roman"/>
          <w:sz w:val="28"/>
          <w:szCs w:val="28"/>
        </w:rPr>
        <w:t xml:space="preserve">  на официальном сайте администрации Севского муниципального района в информационно-телекоммуникационной сети «Интернет».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5.</w:t>
      </w:r>
      <w:r w:rsidRPr="008B2C2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B2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B2C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Севского муниципального района Безбородову О.В.</w:t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</w:t>
      </w:r>
    </w:p>
    <w:p w:rsidR="008B2C24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944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8B2C24" w:rsidRPr="008B2C24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="008B2C24" w:rsidRPr="008B2C24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2C24">
        <w:rPr>
          <w:rFonts w:ascii="Times New Roman" w:hAnsi="Times New Roman" w:cs="Times New Roman"/>
          <w:sz w:val="28"/>
          <w:szCs w:val="28"/>
        </w:rPr>
        <w:tab/>
      </w:r>
    </w:p>
    <w:p w:rsidR="000427DC" w:rsidRPr="008B2C24" w:rsidRDefault="000427DC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44B8" w:rsidRDefault="007944B8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2C24" w:rsidRPr="008B2C24" w:rsidRDefault="008B2C24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4943" w:rsidRPr="008B2C24" w:rsidRDefault="00B54943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16F8" w:rsidRPr="008B2C24" w:rsidRDefault="003416F8" w:rsidP="008B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416F8" w:rsidRPr="008B2C24" w:rsidSect="007944B8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7DC"/>
    <w:rsid w:val="000427DC"/>
    <w:rsid w:val="002963F5"/>
    <w:rsid w:val="003416F8"/>
    <w:rsid w:val="004F108A"/>
    <w:rsid w:val="006458C9"/>
    <w:rsid w:val="007944B8"/>
    <w:rsid w:val="008B2C24"/>
    <w:rsid w:val="00945FFD"/>
    <w:rsid w:val="00AB1A1C"/>
    <w:rsid w:val="00B37538"/>
    <w:rsid w:val="00B54943"/>
    <w:rsid w:val="00C70C6B"/>
    <w:rsid w:val="00D272A0"/>
    <w:rsid w:val="00F24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C9"/>
  </w:style>
  <w:style w:type="paragraph" w:styleId="2">
    <w:name w:val="heading 2"/>
    <w:basedOn w:val="a"/>
    <w:link w:val="20"/>
    <w:qFormat/>
    <w:rsid w:val="000427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8"/>
      <w:szCs w:val="3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427DC"/>
    <w:rPr>
      <w:rFonts w:ascii="Times New Roman" w:eastAsia="Times New Roman" w:hAnsi="Times New Roman" w:cs="Times New Roman"/>
      <w:sz w:val="38"/>
      <w:szCs w:val="38"/>
      <w:lang w:eastAsia="en-US"/>
    </w:rPr>
  </w:style>
  <w:style w:type="paragraph" w:customStyle="1" w:styleId="1">
    <w:name w:val="Без интервала1"/>
    <w:rsid w:val="000427D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No Spacing"/>
    <w:uiPriority w:val="1"/>
    <w:qFormat/>
    <w:rsid w:val="008B2C2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9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4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0427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8"/>
      <w:szCs w:val="3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427DC"/>
    <w:rPr>
      <w:rFonts w:ascii="Times New Roman" w:eastAsia="Times New Roman" w:hAnsi="Times New Roman" w:cs="Times New Roman"/>
      <w:sz w:val="38"/>
      <w:szCs w:val="38"/>
      <w:lang w:eastAsia="en-US"/>
    </w:rPr>
  </w:style>
  <w:style w:type="paragraph" w:customStyle="1" w:styleId="1">
    <w:name w:val="Без интервала1"/>
    <w:rsid w:val="000427D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No Spacing"/>
    <w:uiPriority w:val="1"/>
    <w:qFormat/>
    <w:rsid w:val="008B2C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2026-06-24T11:40:00Z</cp:lastPrinted>
  <dcterms:created xsi:type="dcterms:W3CDTF">2026-06-22T06:34:00Z</dcterms:created>
  <dcterms:modified xsi:type="dcterms:W3CDTF">2026-06-24T11:41:00Z</dcterms:modified>
</cp:coreProperties>
</file>